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98C" w:rsidRPr="002B45D5" w:rsidRDefault="0043198C" w:rsidP="0043198C">
      <w:pPr>
        <w:spacing w:line="360" w:lineRule="auto"/>
        <w:jc w:val="center"/>
        <w:rPr>
          <w:rFonts w:ascii="华文中宋" w:eastAsia="华文中宋" w:hAnsi="华文中宋" w:hint="eastAsia"/>
          <w:b/>
          <w:sz w:val="28"/>
          <w:szCs w:val="28"/>
        </w:rPr>
      </w:pPr>
      <w:bookmarkStart w:id="0" w:name="_GoBack"/>
      <w:r w:rsidRPr="002B45D5">
        <w:rPr>
          <w:rFonts w:ascii="华文中宋" w:eastAsia="华文中宋" w:hAnsi="华文中宋" w:hint="eastAsia"/>
          <w:b/>
          <w:sz w:val="28"/>
          <w:szCs w:val="28"/>
        </w:rPr>
        <w:t>20</w:t>
      </w:r>
      <w:r>
        <w:rPr>
          <w:rFonts w:ascii="华文中宋" w:eastAsia="华文中宋" w:hAnsi="华文中宋"/>
          <w:b/>
          <w:sz w:val="28"/>
          <w:szCs w:val="28"/>
        </w:rPr>
        <w:t>2</w:t>
      </w:r>
      <w:r>
        <w:rPr>
          <w:rFonts w:ascii="华文中宋" w:eastAsia="华文中宋" w:hAnsi="华文中宋" w:hint="eastAsia"/>
          <w:b/>
          <w:sz w:val="28"/>
          <w:szCs w:val="28"/>
        </w:rPr>
        <w:t>2</w:t>
      </w:r>
      <w:r w:rsidRPr="002B45D5">
        <w:rPr>
          <w:rFonts w:ascii="华文中宋" w:eastAsia="华文中宋" w:hAnsi="华文中宋" w:hint="eastAsia"/>
          <w:b/>
          <w:sz w:val="28"/>
          <w:szCs w:val="28"/>
        </w:rPr>
        <w:t>年</w:t>
      </w:r>
      <w:r>
        <w:rPr>
          <w:rFonts w:ascii="华文中宋" w:eastAsia="华文中宋" w:hAnsi="华文中宋" w:hint="eastAsia"/>
          <w:b/>
          <w:sz w:val="28"/>
          <w:szCs w:val="28"/>
        </w:rPr>
        <w:t>硕</w:t>
      </w:r>
      <w:r w:rsidRPr="002B45D5">
        <w:rPr>
          <w:rFonts w:ascii="华文中宋" w:eastAsia="华文中宋" w:hAnsi="华文中宋" w:hint="eastAsia"/>
          <w:b/>
          <w:sz w:val="28"/>
          <w:szCs w:val="28"/>
        </w:rPr>
        <w:t>士研究生</w:t>
      </w:r>
      <w:r>
        <w:rPr>
          <w:rFonts w:ascii="华文中宋" w:eastAsia="华文中宋" w:hAnsi="华文中宋" w:hint="eastAsia"/>
          <w:b/>
          <w:sz w:val="28"/>
          <w:szCs w:val="28"/>
        </w:rPr>
        <w:t>招生复试</w:t>
      </w:r>
      <w:r w:rsidRPr="002B45D5">
        <w:rPr>
          <w:rFonts w:ascii="华文中宋" w:eastAsia="华文中宋" w:hAnsi="华文中宋" w:hint="eastAsia"/>
          <w:b/>
          <w:sz w:val="28"/>
          <w:szCs w:val="28"/>
        </w:rPr>
        <w:t>综合测试</w:t>
      </w:r>
      <w:r>
        <w:rPr>
          <w:rFonts w:ascii="华文中宋" w:eastAsia="华文中宋" w:hAnsi="华文中宋" w:hint="eastAsia"/>
          <w:b/>
          <w:sz w:val="28"/>
          <w:szCs w:val="28"/>
        </w:rPr>
        <w:t>流程</w:t>
      </w:r>
    </w:p>
    <w:bookmarkEnd w:id="0"/>
    <w:p w:rsidR="0043198C" w:rsidRPr="002B45D5" w:rsidRDefault="0043198C" w:rsidP="0043198C">
      <w:pPr>
        <w:spacing w:line="360" w:lineRule="auto"/>
        <w:jc w:val="center"/>
        <w:rPr>
          <w:rFonts w:ascii="仿宋_GB2312" w:eastAsia="仿宋_GB2312" w:hint="eastAsia"/>
          <w:b/>
          <w:szCs w:val="21"/>
        </w:rPr>
      </w:pPr>
    </w:p>
    <w:p w:rsidR="0043198C" w:rsidRPr="009825DF" w:rsidRDefault="0043198C" w:rsidP="0043198C">
      <w:pPr>
        <w:spacing w:line="360" w:lineRule="auto"/>
        <w:ind w:firstLineChars="200" w:firstLine="560"/>
        <w:jc w:val="left"/>
        <w:rPr>
          <w:rFonts w:ascii="仿宋_GB2312" w:eastAsia="仿宋_GB2312" w:hAnsi="宋体" w:hint="eastAsia"/>
          <w:color w:val="000000"/>
          <w:kern w:val="0"/>
          <w:sz w:val="28"/>
          <w:szCs w:val="24"/>
        </w:rPr>
      </w:pPr>
      <w:r w:rsidRPr="009825DF">
        <w:rPr>
          <w:rFonts w:ascii="仿宋_GB2312" w:eastAsia="仿宋_GB2312" w:hAnsi="宋体" w:hint="eastAsia"/>
          <w:color w:val="000000"/>
          <w:kern w:val="0"/>
          <w:sz w:val="28"/>
          <w:szCs w:val="24"/>
        </w:rPr>
        <w:t>参加20</w:t>
      </w:r>
      <w:r w:rsidRPr="009825DF">
        <w:rPr>
          <w:rFonts w:ascii="仿宋_GB2312" w:eastAsia="仿宋_GB2312" w:hAnsi="宋体"/>
          <w:color w:val="000000"/>
          <w:kern w:val="0"/>
          <w:sz w:val="28"/>
          <w:szCs w:val="24"/>
        </w:rPr>
        <w:t>2</w:t>
      </w:r>
      <w:r>
        <w:rPr>
          <w:rFonts w:ascii="仿宋_GB2312" w:eastAsia="仿宋_GB2312" w:hAnsi="宋体" w:hint="eastAsia"/>
          <w:color w:val="000000"/>
          <w:kern w:val="0"/>
          <w:sz w:val="28"/>
          <w:szCs w:val="24"/>
        </w:rPr>
        <w:t>2</w:t>
      </w:r>
      <w:r w:rsidRPr="009825DF">
        <w:rPr>
          <w:rFonts w:ascii="仿宋_GB2312" w:eastAsia="仿宋_GB2312" w:hAnsi="宋体" w:hint="eastAsia"/>
          <w:color w:val="000000"/>
          <w:kern w:val="0"/>
          <w:sz w:val="28"/>
          <w:szCs w:val="24"/>
        </w:rPr>
        <w:t>年硕士研究生复试的考生均需网上完成综合素质测试（</w:t>
      </w:r>
      <w:proofErr w:type="gramStart"/>
      <w:r w:rsidRPr="009825DF">
        <w:rPr>
          <w:rFonts w:ascii="仿宋_GB2312" w:eastAsia="仿宋_GB2312" w:hAnsi="宋体" w:hint="eastAsia"/>
          <w:color w:val="000000"/>
          <w:kern w:val="0"/>
          <w:sz w:val="28"/>
          <w:szCs w:val="24"/>
        </w:rPr>
        <w:t>含心理</w:t>
      </w:r>
      <w:proofErr w:type="gramEnd"/>
      <w:r w:rsidRPr="009825DF">
        <w:rPr>
          <w:rFonts w:ascii="仿宋_GB2312" w:eastAsia="仿宋_GB2312" w:hAnsi="宋体" w:hint="eastAsia"/>
          <w:color w:val="000000"/>
          <w:kern w:val="0"/>
          <w:sz w:val="28"/>
          <w:szCs w:val="24"/>
        </w:rPr>
        <w:t>测试），在测试平台，登陆测评系统可以从“中科院广州教育基地”</w:t>
      </w:r>
      <w:r>
        <w:rPr>
          <w:rFonts w:ascii="仿宋_GB2312" w:eastAsia="仿宋_GB2312" w:hAnsi="宋体" w:hint="eastAsia"/>
          <w:color w:val="000000"/>
          <w:kern w:val="0"/>
          <w:sz w:val="28"/>
          <w:szCs w:val="24"/>
        </w:rPr>
        <w:t>网站登陆，也可以用以下地址登录。</w:t>
      </w:r>
      <w:r w:rsidRPr="009825DF">
        <w:rPr>
          <w:rFonts w:ascii="仿宋_GB2312" w:eastAsia="仿宋_GB2312" w:hAnsi="宋体" w:hint="eastAsia"/>
          <w:color w:val="000000"/>
          <w:kern w:val="0"/>
          <w:sz w:val="28"/>
          <w:szCs w:val="24"/>
        </w:rPr>
        <w:t>测评入口：</w:t>
      </w:r>
      <w:hyperlink r:id="rId5" w:history="1">
        <w:r w:rsidRPr="009825DF">
          <w:rPr>
            <w:rStyle w:val="a3"/>
            <w:rFonts w:ascii="仿宋_GB2312" w:eastAsia="仿宋_GB2312" w:hAnsi="宋体" w:hint="eastAsia"/>
            <w:color w:val="000000"/>
            <w:kern w:val="0"/>
            <w:sz w:val="28"/>
            <w:szCs w:val="24"/>
            <w:u w:val="none"/>
          </w:rPr>
          <w:t>http://test.e-e</w:t>
        </w:r>
        <w:r w:rsidRPr="009825DF">
          <w:rPr>
            <w:rStyle w:val="a3"/>
            <w:rFonts w:ascii="仿宋_GB2312" w:eastAsia="仿宋_GB2312" w:hAnsi="宋体" w:hint="eastAsia"/>
            <w:color w:val="000000"/>
            <w:kern w:val="0"/>
            <w:sz w:val="28"/>
            <w:szCs w:val="24"/>
            <w:u w:val="none"/>
          </w:rPr>
          <w:t>a</w:t>
        </w:r>
        <w:r w:rsidRPr="009825DF">
          <w:rPr>
            <w:rStyle w:val="a3"/>
            <w:rFonts w:ascii="仿宋_GB2312" w:eastAsia="仿宋_GB2312" w:hAnsi="宋体" w:hint="eastAsia"/>
            <w:color w:val="000000"/>
            <w:kern w:val="0"/>
            <w:sz w:val="28"/>
            <w:szCs w:val="24"/>
            <w:u w:val="none"/>
          </w:rPr>
          <w:t>p.cn/</w:t>
        </w:r>
      </w:hyperlink>
      <w:r>
        <w:rPr>
          <w:rFonts w:ascii="仿宋_GB2312" w:eastAsia="仿宋_GB2312" w:hAnsi="宋体" w:hint="eastAsia"/>
          <w:color w:val="000000"/>
          <w:kern w:val="0"/>
          <w:sz w:val="28"/>
          <w:szCs w:val="24"/>
        </w:rPr>
        <w:t>。</w:t>
      </w:r>
      <w:r w:rsidRPr="009825DF">
        <w:rPr>
          <w:rFonts w:ascii="仿宋_GB2312" w:eastAsia="仿宋_GB2312" w:hAnsi="宋体" w:hint="eastAsia"/>
          <w:color w:val="000000"/>
          <w:kern w:val="0"/>
          <w:sz w:val="28"/>
          <w:szCs w:val="24"/>
        </w:rPr>
        <w:t>点击 “研究生综合素质测评”，以</w:t>
      </w:r>
      <w:r w:rsidRPr="009825DF">
        <w:rPr>
          <w:rFonts w:ascii="仿宋_GB2312" w:eastAsia="仿宋_GB2312" w:hAnsi="宋体" w:hint="eastAsia"/>
          <w:b/>
          <w:color w:val="000000"/>
          <w:kern w:val="0"/>
          <w:sz w:val="28"/>
          <w:szCs w:val="24"/>
        </w:rPr>
        <w:t>登录账号</w:t>
      </w:r>
      <w:r w:rsidRPr="009825DF">
        <w:rPr>
          <w:rFonts w:ascii="仿宋_GB2312" w:eastAsia="仿宋_GB2312" w:hAnsi="宋体" w:hint="eastAsia"/>
          <w:color w:val="000000"/>
          <w:kern w:val="0"/>
          <w:sz w:val="28"/>
          <w:szCs w:val="24"/>
        </w:rPr>
        <w:t>及</w:t>
      </w:r>
      <w:r w:rsidRPr="009825DF">
        <w:rPr>
          <w:rFonts w:ascii="仿宋_GB2312" w:eastAsia="仿宋_GB2312" w:hAnsi="宋体" w:hint="eastAsia"/>
          <w:b/>
          <w:color w:val="000000"/>
          <w:kern w:val="0"/>
          <w:sz w:val="28"/>
          <w:szCs w:val="24"/>
        </w:rPr>
        <w:t>密码</w:t>
      </w:r>
      <w:r w:rsidRPr="009825DF">
        <w:rPr>
          <w:rFonts w:ascii="仿宋_GB2312" w:eastAsia="仿宋_GB2312" w:hAnsi="宋体" w:hint="eastAsia"/>
          <w:color w:val="000000"/>
          <w:kern w:val="0"/>
          <w:sz w:val="28"/>
          <w:szCs w:val="24"/>
        </w:rPr>
        <w:t>登录测试系统，学生登录账号见</w:t>
      </w:r>
      <w:r>
        <w:rPr>
          <w:rFonts w:ascii="仿宋_GB2312" w:eastAsia="仿宋_GB2312" w:hAnsi="宋体" w:hint="eastAsia"/>
          <w:color w:val="000000"/>
          <w:kern w:val="0"/>
          <w:sz w:val="28"/>
          <w:szCs w:val="24"/>
        </w:rPr>
        <w:t>下面</w:t>
      </w:r>
      <w:r w:rsidRPr="009825DF">
        <w:rPr>
          <w:rFonts w:ascii="仿宋_GB2312" w:eastAsia="仿宋_GB2312" w:hAnsi="宋体" w:hint="eastAsia"/>
          <w:color w:val="000000"/>
          <w:kern w:val="0"/>
          <w:sz w:val="28"/>
          <w:szCs w:val="24"/>
        </w:rPr>
        <w:t>附件，登录密码为学生本人的8位出生日期（如：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1990"/>
        </w:smartTagPr>
        <w:r w:rsidRPr="009825DF">
          <w:rPr>
            <w:rFonts w:ascii="仿宋_GB2312" w:eastAsia="仿宋_GB2312" w:hAnsi="宋体" w:hint="eastAsia"/>
            <w:color w:val="000000"/>
            <w:kern w:val="0"/>
            <w:sz w:val="28"/>
            <w:szCs w:val="24"/>
          </w:rPr>
          <w:t>1990年1月1日</w:t>
        </w:r>
      </w:smartTag>
      <w:r w:rsidRPr="009825DF">
        <w:rPr>
          <w:rFonts w:ascii="仿宋_GB2312" w:eastAsia="仿宋_GB2312" w:hAnsi="宋体" w:hint="eastAsia"/>
          <w:color w:val="000000"/>
          <w:kern w:val="0"/>
          <w:sz w:val="28"/>
          <w:szCs w:val="24"/>
        </w:rPr>
        <w:t>出生的学生密码为：19900101），登录成功后无需要修改个人信息，直接点击“下一步”，然后</w:t>
      </w:r>
      <w:r w:rsidRPr="009825DF">
        <w:rPr>
          <w:rFonts w:ascii="仿宋_GB2312" w:eastAsia="仿宋_GB2312" w:hAnsi="宋体" w:hint="eastAsia"/>
          <w:bCs/>
          <w:color w:val="000000"/>
          <w:kern w:val="0"/>
          <w:sz w:val="28"/>
          <w:szCs w:val="24"/>
        </w:rPr>
        <w:t>请认真阅读指导语，点击“开始测试”进入测试流程，在系统规定的时间内一次性完成测试。结束后点击“完成”即可，完成测试后学生不能再次进入进行测试或修改。该测评系统支持手机浏览器登录测试。</w:t>
      </w:r>
    </w:p>
    <w:p w:rsidR="0043198C" w:rsidRPr="009825DF" w:rsidRDefault="0043198C" w:rsidP="0043198C">
      <w:pPr>
        <w:spacing w:line="360" w:lineRule="auto"/>
        <w:ind w:firstLineChars="200" w:firstLine="562"/>
        <w:jc w:val="left"/>
        <w:rPr>
          <w:rFonts w:ascii="仿宋_GB2312" w:eastAsia="仿宋_GB2312" w:hAnsi="宋体" w:hint="eastAsia"/>
          <w:b/>
          <w:bCs/>
          <w:color w:val="000000"/>
          <w:kern w:val="0"/>
          <w:sz w:val="28"/>
          <w:szCs w:val="24"/>
        </w:rPr>
      </w:pPr>
      <w:r w:rsidRPr="009825DF">
        <w:rPr>
          <w:rFonts w:ascii="仿宋_GB2312" w:eastAsia="仿宋_GB2312" w:hAnsi="宋体" w:hint="eastAsia"/>
          <w:b/>
          <w:bCs/>
          <w:color w:val="000000"/>
          <w:kern w:val="0"/>
          <w:sz w:val="28"/>
          <w:szCs w:val="24"/>
        </w:rPr>
        <w:t>1、系统开放时间：2</w:t>
      </w:r>
      <w:r w:rsidRPr="009825DF">
        <w:rPr>
          <w:rFonts w:ascii="仿宋_GB2312" w:eastAsia="仿宋_GB2312" w:hAnsi="宋体"/>
          <w:b/>
          <w:bCs/>
          <w:color w:val="000000"/>
          <w:kern w:val="0"/>
          <w:sz w:val="28"/>
          <w:szCs w:val="24"/>
        </w:rPr>
        <w:t>02</w:t>
      </w:r>
      <w:r w:rsidRPr="009825DF">
        <w:rPr>
          <w:rFonts w:ascii="仿宋_GB2312" w:eastAsia="仿宋_GB2312" w:hAnsi="宋体" w:hint="eastAsia"/>
          <w:b/>
          <w:bCs/>
          <w:color w:val="000000"/>
          <w:kern w:val="0"/>
          <w:sz w:val="28"/>
          <w:szCs w:val="24"/>
        </w:rPr>
        <w:t>2年3月</w:t>
      </w:r>
      <w:r>
        <w:rPr>
          <w:rFonts w:ascii="仿宋_GB2312" w:eastAsia="仿宋_GB2312" w:hAnsi="宋体" w:hint="eastAsia"/>
          <w:b/>
          <w:bCs/>
          <w:color w:val="000000"/>
          <w:kern w:val="0"/>
          <w:sz w:val="28"/>
          <w:szCs w:val="24"/>
        </w:rPr>
        <w:t>21</w:t>
      </w:r>
      <w:r w:rsidRPr="009825DF">
        <w:rPr>
          <w:rFonts w:ascii="仿宋_GB2312" w:eastAsia="仿宋_GB2312" w:hAnsi="宋体" w:hint="eastAsia"/>
          <w:b/>
          <w:bCs/>
          <w:color w:val="000000"/>
          <w:kern w:val="0"/>
          <w:sz w:val="28"/>
          <w:szCs w:val="24"/>
        </w:rPr>
        <w:t>日至3月25日下午5点。</w:t>
      </w:r>
    </w:p>
    <w:p w:rsidR="0043198C" w:rsidRPr="009825DF" w:rsidRDefault="0043198C" w:rsidP="0043198C">
      <w:pPr>
        <w:spacing w:line="360" w:lineRule="auto"/>
        <w:ind w:firstLineChars="200" w:firstLine="562"/>
        <w:jc w:val="left"/>
        <w:rPr>
          <w:rFonts w:ascii="仿宋_GB2312" w:eastAsia="仿宋_GB2312" w:hint="eastAsia"/>
          <w:b/>
          <w:color w:val="0000FF"/>
          <w:sz w:val="28"/>
          <w:szCs w:val="24"/>
        </w:rPr>
      </w:pPr>
      <w:r w:rsidRPr="009825DF">
        <w:rPr>
          <w:rFonts w:ascii="仿宋_GB2312" w:eastAsia="仿宋_GB2312" w:hAnsi="宋体" w:hint="eastAsia"/>
          <w:b/>
          <w:bCs/>
          <w:color w:val="FF0000"/>
          <w:kern w:val="0"/>
          <w:sz w:val="28"/>
          <w:szCs w:val="24"/>
        </w:rPr>
        <w:t>2、</w:t>
      </w:r>
      <w:r w:rsidRPr="009825DF">
        <w:rPr>
          <w:rFonts w:ascii="仿宋_GB2312" w:eastAsia="仿宋_GB2312" w:hint="eastAsia"/>
          <w:b/>
          <w:color w:val="FF0000"/>
          <w:sz w:val="28"/>
          <w:szCs w:val="24"/>
        </w:rPr>
        <w:t>所有参加本次入学考试的考生须于20</w:t>
      </w:r>
      <w:r w:rsidRPr="009825DF">
        <w:rPr>
          <w:rFonts w:ascii="仿宋_GB2312" w:eastAsia="仿宋_GB2312"/>
          <w:b/>
          <w:color w:val="FF0000"/>
          <w:sz w:val="28"/>
          <w:szCs w:val="24"/>
        </w:rPr>
        <w:t>2</w:t>
      </w:r>
      <w:r w:rsidRPr="009825DF">
        <w:rPr>
          <w:rFonts w:ascii="仿宋_GB2312" w:eastAsia="仿宋_GB2312" w:hint="eastAsia"/>
          <w:b/>
          <w:color w:val="FF0000"/>
          <w:sz w:val="28"/>
          <w:szCs w:val="24"/>
        </w:rPr>
        <w:t>2年3月25日下午5点前完成</w:t>
      </w:r>
      <w:r w:rsidRPr="009825DF">
        <w:rPr>
          <w:rFonts w:ascii="仿宋_GB2312" w:eastAsia="仿宋_GB2312" w:hAnsi="宋体" w:hint="eastAsia"/>
          <w:b/>
          <w:color w:val="FF0000"/>
          <w:sz w:val="28"/>
          <w:szCs w:val="24"/>
        </w:rPr>
        <w:t>测试</w:t>
      </w:r>
      <w:r w:rsidRPr="009825DF">
        <w:rPr>
          <w:rFonts w:ascii="仿宋_GB2312" w:eastAsia="仿宋_GB2312" w:hint="eastAsia"/>
          <w:b/>
          <w:color w:val="FF0000"/>
          <w:sz w:val="28"/>
          <w:szCs w:val="24"/>
        </w:rPr>
        <w:t>（网上完成）。</w:t>
      </w:r>
    </w:p>
    <w:p w:rsidR="0043198C" w:rsidRPr="009825DF" w:rsidRDefault="0043198C" w:rsidP="0043198C">
      <w:pPr>
        <w:ind w:firstLineChars="200" w:firstLine="560"/>
        <w:jc w:val="left"/>
        <w:rPr>
          <w:rFonts w:ascii="仿宋_GB2312" w:eastAsia="仿宋_GB2312" w:hAnsi="宋体" w:hint="eastAsia"/>
          <w:sz w:val="28"/>
          <w:szCs w:val="24"/>
        </w:rPr>
      </w:pPr>
      <w:r w:rsidRPr="009825DF">
        <w:rPr>
          <w:rFonts w:ascii="仿宋_GB2312" w:eastAsia="仿宋_GB2312" w:hAnsi="宋体" w:hint="eastAsia"/>
          <w:color w:val="000000"/>
          <w:sz w:val="28"/>
          <w:szCs w:val="24"/>
        </w:rPr>
        <w:t>3、</w:t>
      </w:r>
      <w:r w:rsidRPr="009825DF">
        <w:rPr>
          <w:rFonts w:ascii="仿宋_GB2312" w:eastAsia="仿宋_GB2312" w:hAnsi="宋体" w:hint="eastAsia"/>
          <w:sz w:val="28"/>
          <w:szCs w:val="24"/>
        </w:rPr>
        <w:t>测试过程中有任何问题，请联系：</w:t>
      </w:r>
    </w:p>
    <w:p w:rsidR="0043198C" w:rsidRPr="009825DF" w:rsidRDefault="0043198C" w:rsidP="0043198C">
      <w:pPr>
        <w:ind w:firstLineChars="200" w:firstLine="560"/>
        <w:jc w:val="left"/>
        <w:rPr>
          <w:rFonts w:ascii="仿宋_GB2312" w:eastAsia="仿宋_GB2312" w:hAnsi="宋体" w:cs="宋体" w:hint="eastAsia"/>
          <w:color w:val="000000"/>
          <w:sz w:val="28"/>
          <w:szCs w:val="24"/>
        </w:rPr>
      </w:pPr>
      <w:r w:rsidRPr="009825DF">
        <w:rPr>
          <w:rFonts w:ascii="仿宋_GB2312" w:eastAsia="仿宋_GB2312" w:hAnsi="宋体" w:hint="eastAsia"/>
          <w:color w:val="000000"/>
          <w:kern w:val="0"/>
          <w:sz w:val="28"/>
          <w:szCs w:val="24"/>
        </w:rPr>
        <w:t>中科院广州教育基地</w:t>
      </w:r>
      <w:r w:rsidRPr="009825DF">
        <w:rPr>
          <w:rFonts w:ascii="仿宋_GB2312" w:eastAsia="仿宋_GB2312" w:hAnsi="宋体" w:hint="eastAsia"/>
          <w:sz w:val="28"/>
          <w:szCs w:val="24"/>
        </w:rPr>
        <w:t>，</w:t>
      </w:r>
      <w:r w:rsidRPr="009825DF">
        <w:rPr>
          <w:rFonts w:ascii="仿宋_GB2312" w:eastAsia="仿宋_GB2312" w:hAnsi="宋体" w:cs="宋体" w:hint="eastAsia"/>
          <w:color w:val="000000"/>
          <w:kern w:val="0"/>
          <w:sz w:val="28"/>
          <w:szCs w:val="24"/>
        </w:rPr>
        <w:t>张</w:t>
      </w:r>
      <w:r w:rsidRPr="009825DF">
        <w:rPr>
          <w:rFonts w:ascii="仿宋_GB2312" w:eastAsia="仿宋_GB2312" w:hAnsi="宋体" w:hint="eastAsia"/>
          <w:sz w:val="28"/>
          <w:szCs w:val="24"/>
        </w:rPr>
        <w:t>老师，联系电话：</w:t>
      </w:r>
      <w:r w:rsidRPr="009825DF">
        <w:rPr>
          <w:rFonts w:ascii="仿宋_GB2312" w:eastAsia="仿宋_GB2312" w:hAnsi="宋体" w:cs="宋体"/>
          <w:color w:val="000000"/>
          <w:sz w:val="28"/>
          <w:szCs w:val="24"/>
        </w:rPr>
        <w:t>020-37656616</w:t>
      </w:r>
      <w:r w:rsidRPr="009825DF">
        <w:rPr>
          <w:rFonts w:ascii="仿宋_GB2312" w:eastAsia="仿宋_GB2312" w:hAnsi="宋体" w:cs="宋体" w:hint="eastAsia"/>
          <w:color w:val="000000"/>
          <w:sz w:val="28"/>
          <w:szCs w:val="24"/>
        </w:rPr>
        <w:t>。</w:t>
      </w:r>
    </w:p>
    <w:p w:rsidR="0043198C" w:rsidRPr="009825DF" w:rsidRDefault="0043198C" w:rsidP="0043198C">
      <w:pPr>
        <w:ind w:firstLineChars="200" w:firstLine="560"/>
        <w:jc w:val="left"/>
        <w:rPr>
          <w:rFonts w:ascii="仿宋_GB2312" w:eastAsia="仿宋_GB2312" w:hAnsi="宋体" w:cs="宋体" w:hint="eastAsia"/>
          <w:color w:val="000000"/>
          <w:kern w:val="0"/>
          <w:sz w:val="28"/>
          <w:szCs w:val="24"/>
        </w:rPr>
      </w:pPr>
      <w:r w:rsidRPr="009825DF">
        <w:rPr>
          <w:rFonts w:ascii="仿宋_GB2312" w:eastAsia="仿宋_GB2312" w:hAnsi="宋体" w:cs="宋体" w:hint="eastAsia"/>
          <w:color w:val="000000"/>
          <w:sz w:val="28"/>
          <w:szCs w:val="24"/>
        </w:rPr>
        <w:t>中科院深海所人事教育处，李老师，联系电话：0</w:t>
      </w:r>
      <w:r w:rsidRPr="009825DF">
        <w:rPr>
          <w:rFonts w:ascii="仿宋_GB2312" w:eastAsia="仿宋_GB2312" w:hAnsi="宋体" w:cs="宋体"/>
          <w:color w:val="000000"/>
          <w:sz w:val="28"/>
          <w:szCs w:val="24"/>
        </w:rPr>
        <w:t>898</w:t>
      </w:r>
      <w:r w:rsidRPr="009825DF">
        <w:rPr>
          <w:rFonts w:ascii="仿宋_GB2312" w:eastAsia="仿宋_GB2312" w:hAnsi="宋体" w:cs="宋体" w:hint="eastAsia"/>
          <w:color w:val="000000"/>
          <w:sz w:val="28"/>
          <w:szCs w:val="24"/>
        </w:rPr>
        <w:t>-8</w:t>
      </w:r>
      <w:r w:rsidRPr="009825DF">
        <w:rPr>
          <w:rFonts w:ascii="仿宋_GB2312" w:eastAsia="仿宋_GB2312" w:hAnsi="宋体" w:cs="宋体"/>
          <w:color w:val="000000"/>
          <w:sz w:val="28"/>
          <w:szCs w:val="24"/>
        </w:rPr>
        <w:t>8231178</w:t>
      </w:r>
      <w:r w:rsidRPr="009825DF">
        <w:rPr>
          <w:rFonts w:ascii="仿宋_GB2312" w:eastAsia="仿宋_GB2312" w:hAnsi="宋体" w:cs="宋体" w:hint="eastAsia"/>
          <w:color w:val="000000"/>
          <w:sz w:val="28"/>
          <w:szCs w:val="24"/>
        </w:rPr>
        <w:t>。</w:t>
      </w:r>
    </w:p>
    <w:p w:rsidR="0043198C" w:rsidRPr="009825DF" w:rsidRDefault="0043198C" w:rsidP="0043198C">
      <w:pPr>
        <w:spacing w:line="360" w:lineRule="auto"/>
        <w:jc w:val="left"/>
        <w:rPr>
          <w:rFonts w:ascii="仿宋_GB2312" w:eastAsia="仿宋_GB2312" w:hAnsi="宋体" w:hint="eastAsia"/>
          <w:b/>
          <w:color w:val="000000"/>
          <w:kern w:val="0"/>
          <w:sz w:val="28"/>
          <w:szCs w:val="24"/>
        </w:rPr>
      </w:pPr>
      <w:r w:rsidRPr="009825DF">
        <w:rPr>
          <w:rFonts w:ascii="仿宋_GB2312" w:eastAsia="仿宋_GB2312" w:hAnsi="宋体" w:hint="eastAsia"/>
          <w:b/>
          <w:color w:val="000000"/>
          <w:kern w:val="0"/>
          <w:sz w:val="28"/>
          <w:szCs w:val="24"/>
        </w:rPr>
        <w:t>附件：学生综合测试登录账号：</w:t>
      </w:r>
    </w:p>
    <w:tbl>
      <w:tblPr>
        <w:tblW w:w="4815" w:type="dxa"/>
        <w:tblInd w:w="113" w:type="dxa"/>
        <w:tblLook w:val="04A0" w:firstRow="1" w:lastRow="0" w:firstColumn="1" w:lastColumn="0" w:noHBand="0" w:noVBand="1"/>
      </w:tblPr>
      <w:tblGrid>
        <w:gridCol w:w="1838"/>
        <w:gridCol w:w="2977"/>
      </w:tblGrid>
      <w:tr w:rsidR="0043198C" w:rsidRPr="009825DF" w:rsidTr="00305C1C">
        <w:trPr>
          <w:trHeight w:val="28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198C" w:rsidRPr="009825DF" w:rsidRDefault="0043198C" w:rsidP="00305C1C">
            <w:pPr>
              <w:widowControl/>
              <w:jc w:val="left"/>
              <w:rPr>
                <w:rFonts w:ascii="等线" w:eastAsia="等线" w:hAnsi="等线" w:cs="宋体"/>
                <w:color w:val="FF0000"/>
                <w:kern w:val="0"/>
                <w:sz w:val="22"/>
              </w:rPr>
            </w:pPr>
            <w:r w:rsidRPr="009825DF">
              <w:rPr>
                <w:rFonts w:hint="eastAsia"/>
                <w:sz w:val="22"/>
              </w:rPr>
              <w:t>姓名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198C" w:rsidRPr="009825DF" w:rsidRDefault="0043198C" w:rsidP="00305C1C">
            <w:pPr>
              <w:widowControl/>
              <w:jc w:val="left"/>
              <w:rPr>
                <w:rFonts w:ascii="等线" w:eastAsia="等线" w:hAnsi="等线" w:cs="宋体" w:hint="eastAsia"/>
                <w:color w:val="FF0000"/>
                <w:kern w:val="0"/>
                <w:sz w:val="22"/>
              </w:rPr>
            </w:pPr>
            <w:r w:rsidRPr="009825DF">
              <w:rPr>
                <w:rFonts w:hint="eastAsia"/>
                <w:sz w:val="22"/>
              </w:rPr>
              <w:t>登录账号</w:t>
            </w:r>
          </w:p>
        </w:tc>
      </w:tr>
      <w:tr w:rsidR="0043198C" w:rsidRPr="009825DF" w:rsidTr="00305C1C">
        <w:trPr>
          <w:trHeight w:val="351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 w:rsidRPr="009825DF">
              <w:rPr>
                <w:rFonts w:hint="eastAsia"/>
                <w:color w:val="000000"/>
                <w:sz w:val="22"/>
              </w:rPr>
              <w:t>刘东姣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微软雅黑" w:eastAsia="微软雅黑" w:hAnsi="微软雅黑" w:cs="宋体"/>
                <w:color w:val="000000"/>
                <w:sz w:val="22"/>
                <w:szCs w:val="24"/>
              </w:rPr>
            </w:pPr>
            <w:r w:rsidRPr="009825DF">
              <w:rPr>
                <w:rFonts w:ascii="微软雅黑" w:eastAsia="微软雅黑" w:hAnsi="微软雅黑" w:hint="eastAsia"/>
                <w:color w:val="000000"/>
                <w:sz w:val="22"/>
              </w:rPr>
              <w:t>2022037201</w:t>
            </w:r>
          </w:p>
        </w:tc>
      </w:tr>
      <w:tr w:rsidR="0043198C" w:rsidRPr="009825DF" w:rsidTr="00305C1C">
        <w:trPr>
          <w:trHeight w:val="284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 w:rsidRPr="009825DF">
              <w:rPr>
                <w:rFonts w:hint="eastAsia"/>
                <w:color w:val="000000"/>
                <w:sz w:val="22"/>
              </w:rPr>
              <w:t>曾俊滔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微软雅黑" w:eastAsia="微软雅黑" w:hAnsi="微软雅黑" w:cs="宋体"/>
                <w:color w:val="000000"/>
                <w:sz w:val="22"/>
                <w:szCs w:val="24"/>
              </w:rPr>
            </w:pPr>
            <w:r w:rsidRPr="009825DF">
              <w:rPr>
                <w:rFonts w:ascii="微软雅黑" w:eastAsia="微软雅黑" w:hAnsi="微软雅黑" w:hint="eastAsia"/>
                <w:color w:val="000000"/>
                <w:sz w:val="22"/>
              </w:rPr>
              <w:t>2022037202</w:t>
            </w:r>
          </w:p>
        </w:tc>
      </w:tr>
      <w:tr w:rsidR="0043198C" w:rsidRPr="009825DF" w:rsidTr="00305C1C">
        <w:trPr>
          <w:trHeight w:val="284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 w:rsidRPr="009825DF">
              <w:rPr>
                <w:rFonts w:hint="eastAsia"/>
                <w:color w:val="000000"/>
                <w:sz w:val="22"/>
              </w:rPr>
              <w:t>郭雨昂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微软雅黑" w:eastAsia="微软雅黑" w:hAnsi="微软雅黑" w:cs="宋体"/>
                <w:color w:val="000000"/>
                <w:sz w:val="22"/>
                <w:szCs w:val="24"/>
              </w:rPr>
            </w:pPr>
            <w:r w:rsidRPr="009825DF">
              <w:rPr>
                <w:rFonts w:ascii="微软雅黑" w:eastAsia="微软雅黑" w:hAnsi="微软雅黑" w:hint="eastAsia"/>
                <w:color w:val="000000"/>
                <w:sz w:val="22"/>
              </w:rPr>
              <w:t>2022037203</w:t>
            </w:r>
          </w:p>
        </w:tc>
      </w:tr>
      <w:tr w:rsidR="0043198C" w:rsidRPr="009825DF" w:rsidTr="00305C1C">
        <w:trPr>
          <w:trHeight w:val="284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proofErr w:type="gramStart"/>
            <w:r w:rsidRPr="009825DF">
              <w:rPr>
                <w:rFonts w:hint="eastAsia"/>
                <w:color w:val="000000"/>
                <w:sz w:val="22"/>
              </w:rPr>
              <w:t>林仅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微软雅黑" w:eastAsia="微软雅黑" w:hAnsi="微软雅黑" w:cs="宋体"/>
                <w:color w:val="000000"/>
                <w:sz w:val="22"/>
                <w:szCs w:val="24"/>
              </w:rPr>
            </w:pPr>
            <w:r w:rsidRPr="009825DF">
              <w:rPr>
                <w:rFonts w:ascii="微软雅黑" w:eastAsia="微软雅黑" w:hAnsi="微软雅黑" w:hint="eastAsia"/>
                <w:color w:val="000000"/>
                <w:sz w:val="22"/>
              </w:rPr>
              <w:t>2022037204</w:t>
            </w:r>
          </w:p>
        </w:tc>
      </w:tr>
      <w:tr w:rsidR="0043198C" w:rsidRPr="009825DF" w:rsidTr="00305C1C">
        <w:trPr>
          <w:trHeight w:val="284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 w:rsidRPr="009825DF">
              <w:rPr>
                <w:rFonts w:hint="eastAsia"/>
                <w:color w:val="000000"/>
                <w:sz w:val="22"/>
              </w:rPr>
              <w:lastRenderedPageBreak/>
              <w:t>庞博勋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微软雅黑" w:eastAsia="微软雅黑" w:hAnsi="微软雅黑" w:cs="宋体"/>
                <w:color w:val="000000"/>
                <w:sz w:val="22"/>
                <w:szCs w:val="24"/>
              </w:rPr>
            </w:pPr>
            <w:r w:rsidRPr="009825DF">
              <w:rPr>
                <w:rFonts w:ascii="微软雅黑" w:eastAsia="微软雅黑" w:hAnsi="微软雅黑" w:hint="eastAsia"/>
                <w:color w:val="000000"/>
                <w:sz w:val="22"/>
              </w:rPr>
              <w:t>2022037205</w:t>
            </w:r>
          </w:p>
        </w:tc>
      </w:tr>
      <w:tr w:rsidR="0043198C" w:rsidRPr="009825DF" w:rsidTr="00305C1C">
        <w:trPr>
          <w:trHeight w:val="284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proofErr w:type="gramStart"/>
            <w:r w:rsidRPr="009825DF">
              <w:rPr>
                <w:rFonts w:hint="eastAsia"/>
                <w:color w:val="000000"/>
                <w:sz w:val="22"/>
              </w:rPr>
              <w:t>张江旭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微软雅黑" w:eastAsia="微软雅黑" w:hAnsi="微软雅黑" w:cs="宋体"/>
                <w:color w:val="000000"/>
                <w:sz w:val="22"/>
                <w:szCs w:val="24"/>
              </w:rPr>
            </w:pPr>
            <w:r w:rsidRPr="009825DF">
              <w:rPr>
                <w:rFonts w:ascii="微软雅黑" w:eastAsia="微软雅黑" w:hAnsi="微软雅黑" w:hint="eastAsia"/>
                <w:color w:val="000000"/>
                <w:sz w:val="22"/>
              </w:rPr>
              <w:t>2022037206</w:t>
            </w:r>
          </w:p>
        </w:tc>
      </w:tr>
      <w:tr w:rsidR="0043198C" w:rsidRPr="009825DF" w:rsidTr="00305C1C">
        <w:trPr>
          <w:trHeight w:val="284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 w:rsidRPr="009825DF">
              <w:rPr>
                <w:rFonts w:hint="eastAsia"/>
                <w:color w:val="000000"/>
                <w:sz w:val="22"/>
              </w:rPr>
              <w:t>周润民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微软雅黑" w:eastAsia="微软雅黑" w:hAnsi="微软雅黑" w:cs="宋体"/>
                <w:color w:val="000000"/>
                <w:sz w:val="22"/>
                <w:szCs w:val="24"/>
              </w:rPr>
            </w:pPr>
            <w:r w:rsidRPr="009825DF">
              <w:rPr>
                <w:rFonts w:ascii="微软雅黑" w:eastAsia="微软雅黑" w:hAnsi="微软雅黑" w:hint="eastAsia"/>
                <w:color w:val="000000"/>
                <w:sz w:val="22"/>
              </w:rPr>
              <w:t>2022037207</w:t>
            </w:r>
          </w:p>
        </w:tc>
      </w:tr>
      <w:tr w:rsidR="0043198C" w:rsidRPr="009825DF" w:rsidTr="00305C1C">
        <w:trPr>
          <w:trHeight w:val="284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proofErr w:type="gramStart"/>
            <w:r w:rsidRPr="009825DF">
              <w:rPr>
                <w:rFonts w:hint="eastAsia"/>
                <w:color w:val="000000"/>
                <w:sz w:val="22"/>
              </w:rPr>
              <w:t>宋铸恒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微软雅黑" w:eastAsia="微软雅黑" w:hAnsi="微软雅黑" w:cs="宋体"/>
                <w:color w:val="000000"/>
                <w:sz w:val="22"/>
                <w:szCs w:val="24"/>
              </w:rPr>
            </w:pPr>
            <w:r w:rsidRPr="009825DF">
              <w:rPr>
                <w:rFonts w:ascii="微软雅黑" w:eastAsia="微软雅黑" w:hAnsi="微软雅黑" w:hint="eastAsia"/>
                <w:color w:val="000000"/>
                <w:sz w:val="22"/>
              </w:rPr>
              <w:t>2022037208</w:t>
            </w:r>
          </w:p>
        </w:tc>
      </w:tr>
      <w:tr w:rsidR="0043198C" w:rsidRPr="009825DF" w:rsidTr="00305C1C">
        <w:trPr>
          <w:trHeight w:val="28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 w:rsidRPr="009825DF">
              <w:rPr>
                <w:rFonts w:hint="eastAsia"/>
                <w:color w:val="000000"/>
                <w:sz w:val="22"/>
              </w:rPr>
              <w:t>张</w:t>
            </w:r>
            <w:proofErr w:type="gramStart"/>
            <w:r w:rsidRPr="009825DF">
              <w:rPr>
                <w:rFonts w:hint="eastAsia"/>
                <w:color w:val="000000"/>
                <w:sz w:val="22"/>
              </w:rPr>
              <w:t>菀</w:t>
            </w:r>
            <w:proofErr w:type="gramEnd"/>
            <w:r w:rsidRPr="009825DF">
              <w:rPr>
                <w:rFonts w:hint="eastAsia"/>
                <w:color w:val="000000"/>
                <w:sz w:val="22"/>
              </w:rPr>
              <w:t>铃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微软雅黑" w:eastAsia="微软雅黑" w:hAnsi="微软雅黑" w:cs="宋体"/>
                <w:color w:val="000000"/>
                <w:sz w:val="22"/>
                <w:szCs w:val="24"/>
              </w:rPr>
            </w:pPr>
            <w:r w:rsidRPr="009825DF">
              <w:rPr>
                <w:rFonts w:ascii="微软雅黑" w:eastAsia="微软雅黑" w:hAnsi="微软雅黑" w:hint="eastAsia"/>
                <w:color w:val="000000"/>
                <w:sz w:val="22"/>
              </w:rPr>
              <w:t>2022037209</w:t>
            </w:r>
          </w:p>
        </w:tc>
      </w:tr>
      <w:tr w:rsidR="0043198C" w:rsidRPr="009825DF" w:rsidTr="00305C1C">
        <w:trPr>
          <w:trHeight w:val="28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proofErr w:type="gramStart"/>
            <w:r w:rsidRPr="009825DF">
              <w:rPr>
                <w:rFonts w:hint="eastAsia"/>
                <w:color w:val="000000"/>
                <w:sz w:val="22"/>
              </w:rPr>
              <w:t>毛志榜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微软雅黑" w:eastAsia="微软雅黑" w:hAnsi="微软雅黑" w:cs="宋体"/>
                <w:color w:val="000000"/>
                <w:sz w:val="22"/>
                <w:szCs w:val="24"/>
              </w:rPr>
            </w:pPr>
            <w:r w:rsidRPr="009825DF">
              <w:rPr>
                <w:rFonts w:ascii="微软雅黑" w:eastAsia="微软雅黑" w:hAnsi="微软雅黑" w:hint="eastAsia"/>
                <w:color w:val="000000"/>
                <w:sz w:val="22"/>
              </w:rPr>
              <w:t>2022037210</w:t>
            </w:r>
          </w:p>
        </w:tc>
      </w:tr>
      <w:tr w:rsidR="0043198C" w:rsidRPr="009825DF" w:rsidTr="00305C1C">
        <w:trPr>
          <w:trHeight w:val="28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r w:rsidRPr="009825DF">
              <w:rPr>
                <w:rFonts w:hint="eastAsia"/>
                <w:color w:val="000000"/>
                <w:sz w:val="22"/>
              </w:rPr>
              <w:t>朱海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微软雅黑" w:eastAsia="微软雅黑" w:hAnsi="微软雅黑" w:cs="宋体"/>
                <w:color w:val="000000"/>
                <w:sz w:val="22"/>
                <w:szCs w:val="24"/>
              </w:rPr>
            </w:pPr>
            <w:r w:rsidRPr="009825DF">
              <w:rPr>
                <w:rFonts w:ascii="微软雅黑" w:eastAsia="微软雅黑" w:hAnsi="微软雅黑" w:hint="eastAsia"/>
                <w:color w:val="000000"/>
                <w:sz w:val="22"/>
              </w:rPr>
              <w:t>2022037211</w:t>
            </w:r>
          </w:p>
        </w:tc>
      </w:tr>
      <w:tr w:rsidR="0043198C" w:rsidRPr="009825DF" w:rsidTr="00305C1C">
        <w:trPr>
          <w:trHeight w:val="28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  <w:proofErr w:type="gramStart"/>
            <w:r w:rsidRPr="009825DF">
              <w:rPr>
                <w:rFonts w:hint="eastAsia"/>
                <w:color w:val="000000"/>
                <w:sz w:val="22"/>
              </w:rPr>
              <w:t>黄馨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98C" w:rsidRPr="009825DF" w:rsidRDefault="0043198C" w:rsidP="00305C1C">
            <w:pPr>
              <w:spacing w:line="300" w:lineRule="exact"/>
              <w:jc w:val="center"/>
              <w:rPr>
                <w:rFonts w:ascii="微软雅黑" w:eastAsia="微软雅黑" w:hAnsi="微软雅黑" w:cs="宋体"/>
                <w:color w:val="000000"/>
                <w:sz w:val="22"/>
                <w:szCs w:val="24"/>
              </w:rPr>
            </w:pPr>
            <w:r w:rsidRPr="009825DF">
              <w:rPr>
                <w:rFonts w:ascii="微软雅黑" w:eastAsia="微软雅黑" w:hAnsi="微软雅黑" w:hint="eastAsia"/>
                <w:color w:val="000000"/>
                <w:sz w:val="22"/>
              </w:rPr>
              <w:t>2022037212</w:t>
            </w:r>
          </w:p>
        </w:tc>
      </w:tr>
    </w:tbl>
    <w:p w:rsidR="0043198C" w:rsidRDefault="0043198C" w:rsidP="0043198C">
      <w:pPr>
        <w:spacing w:line="360" w:lineRule="auto"/>
        <w:rPr>
          <w:rFonts w:ascii="仿宋_GB2312" w:eastAsia="仿宋_GB2312" w:hint="eastAsia"/>
          <w:sz w:val="28"/>
          <w:szCs w:val="24"/>
        </w:rPr>
      </w:pPr>
    </w:p>
    <w:p w:rsidR="0043198C" w:rsidRPr="009825DF" w:rsidRDefault="0043198C" w:rsidP="0043198C">
      <w:pPr>
        <w:spacing w:line="360" w:lineRule="auto"/>
        <w:rPr>
          <w:rFonts w:ascii="仿宋_GB2312" w:eastAsia="仿宋_GB2312" w:hint="eastAsia"/>
          <w:sz w:val="28"/>
          <w:szCs w:val="24"/>
        </w:rPr>
      </w:pPr>
      <w:r>
        <w:rPr>
          <w:rFonts w:ascii="仿宋_GB2312" w:eastAsia="仿宋_GB2312" w:hint="eastAsia"/>
          <w:sz w:val="28"/>
          <w:szCs w:val="24"/>
        </w:rPr>
        <w:t>4</w:t>
      </w:r>
      <w:r w:rsidRPr="009825DF">
        <w:rPr>
          <w:rFonts w:ascii="仿宋_GB2312" w:eastAsia="仿宋_GB2312" w:hint="eastAsia"/>
          <w:sz w:val="28"/>
          <w:szCs w:val="24"/>
        </w:rPr>
        <w:t>、中科院广州教育基地测评系统演示说明（测评端）。</w:t>
      </w:r>
    </w:p>
    <w:p w:rsidR="0043198C" w:rsidRPr="002B45D5" w:rsidRDefault="0043198C" w:rsidP="0043198C">
      <w:pPr>
        <w:spacing w:line="360" w:lineRule="auto"/>
        <w:rPr>
          <w:rFonts w:ascii="仿宋_GB2312" w:eastAsia="仿宋_GB2312" w:hint="eastAsia"/>
          <w:sz w:val="24"/>
          <w:szCs w:val="24"/>
        </w:rPr>
      </w:pPr>
      <w:r>
        <w:rPr>
          <w:rFonts w:ascii="仿宋_GB2312" w:eastAsia="仿宋_GB2312" w:hint="eastAsia"/>
          <w:noProof/>
          <w:sz w:val="24"/>
          <w:szCs w:val="24"/>
        </w:rPr>
        <w:drawing>
          <wp:inline distT="0" distB="0" distL="0" distR="0">
            <wp:extent cx="4610100" cy="219773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19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43198C" w:rsidRPr="002B45D5" w:rsidRDefault="0043198C" w:rsidP="0043198C">
      <w:pPr>
        <w:spacing w:line="360" w:lineRule="auto"/>
        <w:rPr>
          <w:rFonts w:ascii="仿宋_GB2312" w:eastAsia="仿宋_GB2312" w:hint="eastAsia"/>
          <w:sz w:val="24"/>
          <w:szCs w:val="24"/>
        </w:rPr>
      </w:pPr>
      <w:r>
        <w:rPr>
          <w:rFonts w:ascii="仿宋_GB2312" w:eastAsia="仿宋_GB2312" w:hint="eastAsia"/>
          <w:noProof/>
          <w:sz w:val="24"/>
          <w:szCs w:val="24"/>
        </w:rPr>
        <w:drawing>
          <wp:inline distT="0" distB="0" distL="0" distR="0">
            <wp:extent cx="4552950" cy="225298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25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43198C" w:rsidRPr="002B45D5" w:rsidRDefault="0043198C" w:rsidP="0043198C">
      <w:pPr>
        <w:spacing w:line="360" w:lineRule="auto"/>
        <w:rPr>
          <w:rFonts w:ascii="仿宋_GB2312" w:eastAsia="仿宋_GB2312" w:hint="eastAsia"/>
          <w:sz w:val="24"/>
          <w:szCs w:val="24"/>
        </w:rPr>
      </w:pPr>
      <w:r>
        <w:rPr>
          <w:rFonts w:ascii="仿宋_GB2312" w:eastAsia="仿宋_GB2312" w:hint="eastAsia"/>
          <w:noProof/>
          <w:sz w:val="24"/>
          <w:szCs w:val="24"/>
        </w:rPr>
        <w:lastRenderedPageBreak/>
        <w:drawing>
          <wp:inline distT="0" distB="0" distL="0" distR="0">
            <wp:extent cx="4552950" cy="231013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31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43198C" w:rsidRPr="002B45D5" w:rsidRDefault="0043198C" w:rsidP="0043198C">
      <w:pPr>
        <w:spacing w:line="360" w:lineRule="auto"/>
        <w:rPr>
          <w:rFonts w:ascii="仿宋_GB2312" w:eastAsia="仿宋_GB2312" w:hint="eastAsia"/>
          <w:sz w:val="24"/>
          <w:szCs w:val="24"/>
        </w:rPr>
      </w:pPr>
      <w:r>
        <w:rPr>
          <w:rFonts w:ascii="仿宋_GB2312" w:eastAsia="仿宋_GB2312" w:hint="eastAsia"/>
          <w:noProof/>
          <w:sz w:val="24"/>
          <w:szCs w:val="24"/>
        </w:rPr>
        <w:drawing>
          <wp:inline distT="0" distB="0" distL="0" distR="0">
            <wp:extent cx="4797425" cy="2375535"/>
            <wp:effectExtent l="0" t="0" r="3175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内容占位符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237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98C" w:rsidRPr="002B45D5" w:rsidRDefault="0043198C" w:rsidP="0043198C">
      <w:pPr>
        <w:spacing w:line="360" w:lineRule="auto"/>
        <w:rPr>
          <w:rFonts w:ascii="仿宋_GB2312" w:eastAsia="仿宋_GB2312" w:hint="eastAsia"/>
          <w:sz w:val="24"/>
          <w:szCs w:val="24"/>
        </w:rPr>
      </w:pPr>
      <w:r>
        <w:rPr>
          <w:rFonts w:ascii="仿宋_GB2312" w:eastAsia="仿宋_GB2312" w:hint="eastAsia"/>
          <w:noProof/>
          <w:sz w:val="24"/>
          <w:szCs w:val="24"/>
        </w:rPr>
        <w:drawing>
          <wp:inline distT="0" distB="0" distL="0" distR="0">
            <wp:extent cx="4797425" cy="1994535"/>
            <wp:effectExtent l="0" t="0" r="3175" b="5715"/>
            <wp:docPr id="2" name="图片 2" descr="G:\工作\恒缘\中科院测评\QQ截图201403061631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工作\恒缘\中科院测评\QQ截图2014030616312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425" cy="199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98C" w:rsidRPr="002B45D5" w:rsidRDefault="0043198C" w:rsidP="0043198C">
      <w:pPr>
        <w:rPr>
          <w:rFonts w:ascii="仿宋_GB2312" w:eastAsia="仿宋_GB2312" w:hint="eastAsia"/>
        </w:rPr>
      </w:pPr>
      <w:r>
        <w:rPr>
          <w:rFonts w:ascii="仿宋_GB2312" w:eastAsia="仿宋_GB2312" w:hint="eastAsia"/>
          <w:noProof/>
        </w:rPr>
        <w:lastRenderedPageBreak/>
        <w:drawing>
          <wp:inline distT="0" distB="0" distL="0" distR="0">
            <wp:extent cx="4921250" cy="25793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内容占位符 3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0" cy="257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7F4" w:rsidRDefault="009237F4"/>
    <w:sectPr w:rsidR="009237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98C"/>
    <w:rsid w:val="0043198C"/>
    <w:rsid w:val="0092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98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198C"/>
    <w:rPr>
      <w:rFonts w:cs="Times New Roman"/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43198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3198C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98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198C"/>
    <w:rPr>
      <w:rFonts w:cs="Times New Roman"/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43198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3198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test.e-eap.cn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李佳津</dc:creator>
  <cp:lastModifiedBy>李佳津</cp:lastModifiedBy>
  <cp:revision>1</cp:revision>
  <dcterms:created xsi:type="dcterms:W3CDTF">2022-03-18T07:39:00Z</dcterms:created>
  <dcterms:modified xsi:type="dcterms:W3CDTF">2022-03-18T07:40:00Z</dcterms:modified>
</cp:coreProperties>
</file>